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C24AD">
      <w:pPr>
        <w:widowControl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6051EA5"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> </w:t>
      </w:r>
      <w:r>
        <w:rPr>
          <w:rFonts w:hint="eastAsia" w:ascii="黑体" w:hAnsi="黑体" w:eastAsia="黑体" w:cs="黑体"/>
          <w:sz w:val="44"/>
          <w:szCs w:val="44"/>
        </w:rPr>
        <w:t>参与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调研报价的函</w:t>
      </w:r>
    </w:p>
    <w:p w14:paraId="509AF65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 </w:t>
      </w:r>
    </w:p>
    <w:p w14:paraId="1CC7DC68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spacing w:val="4"/>
          <w:sz w:val="32"/>
          <w:szCs w:val="32"/>
        </w:rPr>
        <w:t>阳江市中医医院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B478044">
      <w:pPr>
        <w:ind w:firstLine="800" w:firstLineChars="2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我方认真、深入研究了关于《阳江市中医医院院史》编纂服务单位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内容</w:t>
      </w:r>
      <w:r>
        <w:rPr>
          <w:rFonts w:hint="eastAsia" w:ascii="仿宋" w:hAnsi="仿宋" w:eastAsia="仿宋" w:cs="仿宋"/>
          <w:sz w:val="32"/>
          <w:szCs w:val="32"/>
        </w:rPr>
        <w:t>，决定报名参加贵单位组织的本项目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。我方授权           （姓名、职务）代表我方全权处理本项目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的有关事宜。</w:t>
      </w:r>
    </w:p>
    <w:p w14:paraId="78E0DD8A">
      <w:pPr>
        <w:ind w:firstLine="800" w:firstLineChars="2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一、我方自愿按照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公告规定的各项要求向贵单位提供所需服务，项目报价为人民币（大写）          元（小写：     元）。</w:t>
      </w:r>
    </w:p>
    <w:p w14:paraId="237B08EB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二、我方愿意提供贵单位可能另外要求的、与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有关的文件资料，并保证我方已提供的文件资料是真实、准确。</w:t>
      </w:r>
    </w:p>
    <w:p w14:paraId="21200DF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 </w:t>
      </w:r>
    </w:p>
    <w:p w14:paraId="70D675BC">
      <w:pPr>
        <w:rPr>
          <w:rFonts w:hint="eastAsia" w:ascii="仿宋" w:hAnsi="仿宋" w:eastAsia="仿宋" w:cs="仿宋"/>
          <w:sz w:val="32"/>
          <w:szCs w:val="32"/>
        </w:rPr>
      </w:pPr>
    </w:p>
    <w:p w14:paraId="2C7C6B6D">
      <w:pPr>
        <w:rPr>
          <w:rFonts w:hint="eastAsia" w:ascii="仿宋" w:hAnsi="仿宋" w:eastAsia="仿宋" w:cs="仿宋"/>
          <w:sz w:val="32"/>
          <w:szCs w:val="32"/>
        </w:rPr>
      </w:pPr>
    </w:p>
    <w:p w14:paraId="2A5B43D8">
      <w:pPr>
        <w:rPr>
          <w:rFonts w:hint="eastAsia" w:ascii="仿宋" w:hAnsi="仿宋" w:eastAsia="仿宋" w:cs="仿宋"/>
          <w:sz w:val="32"/>
          <w:szCs w:val="32"/>
        </w:rPr>
      </w:pPr>
    </w:p>
    <w:p w14:paraId="7607FC53">
      <w:pPr>
        <w:rPr>
          <w:rFonts w:hint="eastAsia" w:ascii="仿宋" w:hAnsi="仿宋" w:eastAsia="仿宋" w:cs="仿宋"/>
          <w:sz w:val="32"/>
          <w:szCs w:val="32"/>
        </w:rPr>
      </w:pPr>
    </w:p>
    <w:p w14:paraId="56DF1605">
      <w:pPr>
        <w:ind w:firstLine="2560" w:firstLineChars="8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单位名称（公章）：                </w:t>
      </w:r>
    </w:p>
    <w:p w14:paraId="2310C6F7">
      <w:pPr>
        <w:ind w:firstLine="2240" w:firstLineChars="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法定代表人或授权代表姓名：      </w:t>
      </w:r>
    </w:p>
    <w:p w14:paraId="46445304"/>
    <w:p w14:paraId="2CD7253B"/>
    <w:p w14:paraId="0274D9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jAyYzJmMmQ5NjU3MDU5OGJlZGExYmVkOTgxMjkifQ=="/>
  </w:docVars>
  <w:rsids>
    <w:rsidRoot w:val="62966035"/>
    <w:rsid w:val="23CE655E"/>
    <w:rsid w:val="6296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272</Characters>
  <Lines>0</Lines>
  <Paragraphs>0</Paragraphs>
  <TotalTime>0</TotalTime>
  <ScaleCrop>false</ScaleCrop>
  <LinksUpToDate>false</LinksUpToDate>
  <CharactersWithSpaces>272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2024-07-23T01:20:00Z</dcterms:created>
  <dc:creator>Administrator</dc:creator>
  <cp:lastModifiedBy>Administrator</cp:lastModifiedBy>
  <cp:lastPrinted>2024-07-23T02:00:36Z</cp:lastPrinted>
  <dcterms:modified xsi:type="dcterms:W3CDTF">2024-07-23T02:13:14Z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CE66766D37D14DF88224BAB744648E30_11</vt:lpwstr>
  </property>
</Properties>
</file>